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桃江县第十</w:t>
      </w:r>
      <w:r>
        <w:rPr>
          <w:rFonts w:hint="eastAsia" w:eastAsia="方正小标宋简体"/>
          <w:sz w:val="44"/>
          <w:szCs w:val="44"/>
          <w:lang w:eastAsia="zh-CN"/>
        </w:rPr>
        <w:t>九</w:t>
      </w:r>
      <w:r>
        <w:rPr>
          <w:rFonts w:eastAsia="方正小标宋简体"/>
          <w:sz w:val="44"/>
          <w:szCs w:val="44"/>
        </w:rPr>
        <w:t>届人民代表大会代表</w:t>
      </w:r>
      <w:r>
        <w:rPr>
          <w:rFonts w:hint="eastAsia" w:eastAsia="方正小标宋简体"/>
          <w:sz w:val="44"/>
          <w:szCs w:val="44"/>
          <w:lang w:eastAsia="zh-CN"/>
        </w:rPr>
        <w:t>建议人选</w:t>
      </w:r>
      <w:r>
        <w:rPr>
          <w:rFonts w:eastAsia="方正小标宋简体"/>
          <w:sz w:val="44"/>
          <w:szCs w:val="44"/>
        </w:rPr>
        <w:t>公示</w:t>
      </w:r>
    </w:p>
    <w:p>
      <w:pPr>
        <w:ind w:firstLine="420"/>
        <w:rPr>
          <w:rFonts w:eastAsia="宋体"/>
          <w:sz w:val="24"/>
        </w:rPr>
      </w:pPr>
    </w:p>
    <w:p>
      <w:pPr>
        <w:ind w:firstLine="480" w:firstLineChars="200"/>
        <w:rPr>
          <w:rFonts w:eastAsia="宋体"/>
          <w:sz w:val="24"/>
        </w:rPr>
      </w:pPr>
      <w:r>
        <w:rPr>
          <w:rFonts w:eastAsia="宋体"/>
          <w:sz w:val="24"/>
        </w:rPr>
        <w:t>为了加强对人大代表</w:t>
      </w:r>
      <w:r>
        <w:rPr>
          <w:rFonts w:hint="eastAsia" w:eastAsia="宋体"/>
          <w:sz w:val="24"/>
          <w:lang w:eastAsia="zh-CN"/>
        </w:rPr>
        <w:t>推荐、</w:t>
      </w:r>
      <w:r>
        <w:rPr>
          <w:rFonts w:eastAsia="宋体"/>
          <w:sz w:val="24"/>
        </w:rPr>
        <w:t>提名工作的监督，提高识别、推荐人大代表候选人工作的准确程度，现对桃江县第十</w:t>
      </w:r>
      <w:r>
        <w:rPr>
          <w:rFonts w:hint="eastAsia" w:eastAsia="宋体"/>
          <w:sz w:val="24"/>
          <w:lang w:eastAsia="zh-CN"/>
        </w:rPr>
        <w:t>九</w:t>
      </w:r>
      <w:r>
        <w:rPr>
          <w:rFonts w:eastAsia="宋体"/>
          <w:sz w:val="24"/>
        </w:rPr>
        <w:t>届人民代表大会代表</w:t>
      </w:r>
      <w:r>
        <w:rPr>
          <w:rFonts w:hint="eastAsia" w:eastAsia="宋体"/>
          <w:sz w:val="24"/>
          <w:lang w:eastAsia="zh-CN"/>
        </w:rPr>
        <w:t>建议</w:t>
      </w:r>
      <w:r>
        <w:rPr>
          <w:rFonts w:hint="eastAsia" w:eastAsia="宋体"/>
          <w:sz w:val="24"/>
        </w:rPr>
        <w:t>人</w:t>
      </w:r>
      <w:r>
        <w:rPr>
          <w:rFonts w:eastAsia="宋体"/>
          <w:sz w:val="24"/>
        </w:rPr>
        <w:t>进行公示。公示期限：20</w:t>
      </w:r>
      <w:r>
        <w:rPr>
          <w:rFonts w:hint="eastAsia" w:eastAsia="宋体"/>
          <w:sz w:val="24"/>
          <w:lang w:val="en-US" w:eastAsia="zh-CN"/>
        </w:rPr>
        <w:t>26</w:t>
      </w:r>
      <w:r>
        <w:rPr>
          <w:rFonts w:eastAsia="宋体"/>
          <w:sz w:val="24"/>
        </w:rPr>
        <w:t>年</w:t>
      </w:r>
      <w:r>
        <w:rPr>
          <w:rFonts w:hint="eastAsia" w:eastAsia="宋体"/>
          <w:sz w:val="24"/>
          <w:highlight w:val="none"/>
          <w:lang w:val="en-US" w:eastAsia="zh-CN"/>
        </w:rPr>
        <w:t>7</w:t>
      </w:r>
      <w:r>
        <w:rPr>
          <w:rFonts w:eastAsia="宋体"/>
          <w:sz w:val="24"/>
        </w:rPr>
        <w:t>月</w:t>
      </w:r>
      <w:r>
        <w:rPr>
          <w:rFonts w:hint="eastAsia" w:eastAsia="宋体"/>
          <w:sz w:val="24"/>
          <w:highlight w:val="none"/>
          <w:lang w:val="en-US" w:eastAsia="zh-CN"/>
        </w:rPr>
        <w:t>27</w:t>
      </w:r>
      <w:r>
        <w:rPr>
          <w:rFonts w:eastAsia="宋体"/>
          <w:sz w:val="24"/>
        </w:rPr>
        <w:t>日至20</w:t>
      </w:r>
      <w:r>
        <w:rPr>
          <w:rFonts w:hint="eastAsia" w:eastAsia="宋体"/>
          <w:sz w:val="24"/>
          <w:lang w:val="en-US" w:eastAsia="zh-CN"/>
        </w:rPr>
        <w:t>26</w:t>
      </w:r>
      <w:r>
        <w:rPr>
          <w:rFonts w:eastAsia="宋体"/>
          <w:sz w:val="24"/>
        </w:rPr>
        <w:t>年</w:t>
      </w:r>
      <w:r>
        <w:rPr>
          <w:rFonts w:hint="eastAsia" w:eastAsia="宋体"/>
          <w:sz w:val="24"/>
          <w:highlight w:val="none"/>
          <w:lang w:val="en-US" w:eastAsia="zh-CN"/>
        </w:rPr>
        <w:t>8</w:t>
      </w:r>
      <w:r>
        <w:rPr>
          <w:rFonts w:eastAsia="宋体"/>
          <w:sz w:val="24"/>
        </w:rPr>
        <w:t>月</w:t>
      </w:r>
      <w:r>
        <w:rPr>
          <w:rFonts w:hint="eastAsia" w:eastAsia="宋体"/>
          <w:sz w:val="24"/>
          <w:lang w:val="en-US" w:eastAsia="zh-CN"/>
        </w:rPr>
        <w:t>2</w:t>
      </w:r>
      <w:r>
        <w:rPr>
          <w:rFonts w:eastAsia="宋体"/>
          <w:sz w:val="24"/>
        </w:rPr>
        <w:t>日。</w:t>
      </w:r>
    </w:p>
    <w:tbl>
      <w:tblPr>
        <w:tblStyle w:val="5"/>
        <w:tblW w:w="499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1189"/>
        <w:gridCol w:w="839"/>
        <w:gridCol w:w="1288"/>
        <w:gridCol w:w="1501"/>
        <w:gridCol w:w="1444"/>
        <w:gridCol w:w="72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序号</w:t>
            </w: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姓</w:t>
            </w: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eastAsia="黑体"/>
                <w:sz w:val="24"/>
                <w:szCs w:val="24"/>
              </w:rPr>
              <w:t>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性别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出生年月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籍</w:t>
            </w: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eastAsia="黑体"/>
                <w:sz w:val="24"/>
                <w:szCs w:val="24"/>
              </w:rPr>
              <w:t>贯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党</w:t>
            </w:r>
            <w:r>
              <w:rPr>
                <w:rFonts w:hint="eastAsia" w:ascii="黑体" w:eastAsia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eastAsia="黑体"/>
                <w:sz w:val="24"/>
                <w:szCs w:val="24"/>
              </w:rPr>
              <w:t>派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黑体" w:hAnsi="Times New Roman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eastAsia="黑体"/>
                <w:sz w:val="24"/>
                <w:szCs w:val="24"/>
              </w:rPr>
              <w:t>工作单位及现任（或原任）职务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周登高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湖南宁乡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沈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湖南临湘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县委副书记，县人民政府党组书记、县长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胡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1982.04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湖南长沙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县委副书记、统战部部长，县委党校（县行政学校、县社会主义学校）校长，县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委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教育工委书记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权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湖南新化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县委常委、组织部部长</w:t>
            </w:r>
            <w:r>
              <w:rPr>
                <w:rStyle w:val="9"/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县直属机关工委书记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夏文娟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1985.12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湖南沅江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县委常委、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县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纪委书记，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县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监察委员会主任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曹令其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1975.02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县人大常委会党组书记、主任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刘楚雄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县人大常委会党组成员、副主任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县人大常委会党组成员、副主任，县总工会主席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李卓远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1983.02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湖南</w:t>
            </w:r>
            <w:r>
              <w:rPr>
                <w:rFonts w:hint="eastAsia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益阳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县人大常委会副主任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王建荣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县人大常委会党组成员、副主任，县人大常委会办公室主任、研究室主任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文有洪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1976.07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县人大常委会党组成员、副主任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，县委办副主任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高志平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县人大常委会代表工作委员会主任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胡毅夫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县人大常委会代表工作委员会副主任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詹伟明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县人大民族华侨外事委主任委员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刘晓红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县人大监察和司法委员会主任委员、法制委员会主任委员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汪朝阳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县人大监察和司法委员会副主任委员、法制委员会副主任委员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夏跃军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县人大财政经济委员会主任委员、县人大常委会预算工作委员会主任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尹建成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县人大财政经济委员会副主任委员、县人大常委会预算工作委员会副主任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陈跃辉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县人大教育科学文化卫生委员会主任委员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曾海霞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湖南祁阳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县人大教育科学文化卫生委员会副主任委员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县人大环境与资源保护委员会主任委员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县人大农业与农村委员会主任委员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胡领范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县人大农业与农村委员会副主任委员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颜克强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县人大社会建设委员会主任委员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詹利辉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县人大社会建设委员会副主任委员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易亮宇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县人大环境与资源保护委员会副主任委员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龚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县人大民族华侨外事委员会副主任委员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龙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1985.05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县委办分管日常工作的副主任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苏双喜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1972.06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县委统战部分管日常工作的副部长，县民族宗教事务局局长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曼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县委政法委副书记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卜建强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县纪委常委，县委巡察工作领导小组办公室主任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张显平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县财政局综合规划股股长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刘晶晶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县社会保险服务中心主任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县不动产登记中心主任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11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果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县住建局办公室主任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坚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1974.12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县农业农村局党组书记、局长，县委农村办主任、县农业综合行政执法局局长，县乡村振兴局局长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罗奕凡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FF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 w:bidi="ar"/>
              </w:rPr>
              <w:t>致公党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县农业农村局茶叶办主任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妮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县全民健身服务中心主任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刘江晖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县卫生健康工委委员，县卫生健康局党组成员、副局长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颜建辉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1972.07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县审计局党组书记、局长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刘一孚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县委审计委员会办公室专职副主任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龙小林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县妇联副主席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桃江高新技术产业开发区党工委委员、管委会副主任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李盛姣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2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县竹产业发展服务中心副主任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县桃冶社区服务指导中心主任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罗胜兰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湖南株洲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县国有资产事务中心党组成员、副主任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赵建坤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县产业发展投资集团有限公司党委委员、副总经理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陈俊芝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县中医医院党委书记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罗小卫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1965.04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县浮邱福利装饰材料有限公司董事长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1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赵立军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  <w:bookmarkStart w:id="0" w:name="_GoBack"/>
            <w:bookmarkEnd w:id="0"/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桃花江律师事务所律师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煊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花园洞兰花种植专业合作社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肖责英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湖南灵骏电子有限公司桃江生产部工作人员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汤迪武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桃花江镇桃谷山社区党总支书记、村委会主任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曾菊辉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桃花村酒店管理有限公司董事长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刘世妹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湖南大队长农业有限公司董事长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潘伟长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桃花江镇杨家坳社区党总支书记、居委会主任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郭淑红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桃江吴昊口腔门诊部医生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春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湖南桃花江律师事务所专职律师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徐国纯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1979.08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桃花江镇近桃社区“两委”委员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马有贵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桃花江镇栗树咀村党总支书记、村委会主任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陈梓欣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2000.04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桃花江镇社会事务办工作人员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贾海锋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桃花江镇道关山村党总支书记、村委会主任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王冠准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湖南宁乡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桃花江镇人大副主席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何建章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桃花江镇大华村“两委”委员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曾静纯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桃花江镇创业村党总支书记、村委会主任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莫宏华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彬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桃花江镇青山村党总支书记、村委会主任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秦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尚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郭佑军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桃花江镇人和桥村“两委”委员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昌冬良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桃花江镇拱头山村村民小组长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桃花江镇半稼洲社区党总支书记、居委会主任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吴建平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县新的社会阶层人士联合会主席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刘有良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湖南宏舜人防工程有限公司工作人员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李静寒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桃花江镇牛潭河社区网格员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潘志金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桃花江镇横木村村民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龙立红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桃花江镇桃花路社区党总支书记、居委会主任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李海燕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1985.11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lang w:val="en-US" w:eastAsia="zh-CN" w:bidi="ar"/>
              </w:rPr>
              <w:t>县妇幼保健院（县儿童医院）院长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张小红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桃花江镇桃花江社区党总支书记、居委会主任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胡跃明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县公安局桃花江派出所所长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范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桃花江镇凤凰山社区党总支书记、居委会主任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胡雪冰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县物业管理行业协会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胡蓉川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桃花江镇富民社区党总支书记、居委会主任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刘聪慧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桃花江镇资江路社区居委委员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胡红霞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桃花江小学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党支部书记、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校长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傅又文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桃花江镇卫生院党总支书记、院长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县宏运房地产开发有限责任公司会计师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湖南安化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县人民检察院检委会专职委员、第一检察部主任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李璐莎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县推进新型工业化事务中心主任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倪勇燕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县金塘冲水库项目组工作人员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蔡正光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国家税务总局桃江县税务局党委委员、副局长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刘琬然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县文联副主席（挂职）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县人武部政治工作科科长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邹自争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桃花江镇打石湾社区“两委”委员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唐小舟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桃花江镇桃谷山社区居委委员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孙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桃花江镇杨家坳社区居委委员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史幸园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桃花江镇近桃社区居委委员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桃花江镇栗树咀村村委委员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盛丹艳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桃花江镇道关山村卫生室公卫医生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何惠丰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1963.10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桃花江镇道大华村村民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浩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</w:t>
            </w: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桃花江镇创业村党总支部委员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匡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桃花江镇青山村“两委”委员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秦丽辉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桃花江镇人和桥村村民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桃花江镇拱头山村“两委”委员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向文澜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桃花江镇半稼洲社区居委委员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吴益红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桃花江镇牛潭河社区居民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县毕盛广告装饰有限公司设计师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玲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桃花江镇桃花江社区劳动保障专干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熊红玉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县蚊子汽车租赁有限公司员工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俊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桃花江镇富民社区“两委”委员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王爱军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桃花江镇资江路社区居委委员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彭毅华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桃花江小学办公室主任，美术老师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詹玉姣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桃花江镇卫生院办公室主任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姜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县宏运房地产开发有限责任公司工程部职工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邹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县人民检察院第六检察部五级检察官助理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徐旦华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县推进新型工业化事务中心副主任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漆昭燚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湖南邵阳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县交通运输局综合办公室工作人员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县人民政府办公室优化经济发展环境股副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股长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陈吉祥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湖南慈利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县人武部政工科干事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攀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王超政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浮邱山乡党委副书记、乡长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肖珞瑒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湖南安化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灿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湖南永州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浮邱山乡新桥村党总支书记助理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周红艳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浮邱山乡退役军人服务站站长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曾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湘北曾姨</w:t>
            </w:r>
            <w:r>
              <w:rPr>
                <w:rStyle w:val="10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抖音账号主理人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郭智群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县公安局浮邱山派出所所长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亮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浮邱山乡枳木山村党总支书记、村委会主任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王玉妃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泉峰建材有限公司办公室主任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龚楚平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浮邱山乡黄鹤桥村党总支书记、村委会主任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符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浮邱山乡大水洞村党总支书记、村委会主任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浮邱山乡浮邱山村党总支书记、村委会主任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吴玉英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浮邱山乡炭山桥村村民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胡立霞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浮邱山乡农业综合服务中心工作人员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龚志明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浮邱山乡水口山村村民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张永梅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桃江人有味姐账号主理人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靖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县金桥石业有限公司财务总监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徐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县火山物流有限公司党支部书记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浮邱山乡经济发展办主任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龚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浮邱山乡枳木山村“两委”委员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文凤兰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浮邱山乡白家河村“两委”委员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浮邱山乡大水洞村“两委”委员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浮邱山乡水口山村村委委员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浮邱山乡平安法治和应急管理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办公室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刘海燕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县公安局浮邱山派出所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辅警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蔡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浮邱山乡浮邱山村“两委”委员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赵若然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湖南常德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龙建武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宁乡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昀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习沧海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益阳市科惠汽配有限公司董事长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李蓉晖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高桥镇财政办主任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黎赛辉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益阳资江缘茶业有限公司工人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胡慧锋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高桥镇自然资源和村镇建设事务中心主任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刘新良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高桥镇高桥村党总支书记、村委会主任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刘新兵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民建会员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太原市富坤泽泰商贸有限公司总经理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杨正夷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高桥镇供电所所长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曹蕊开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高桥镇罗溪村村委委员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杨巧梅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高桥镇赵家山村党总支部委员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汪金云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高桥镇高桥村村委委员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汪娟娟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高桥镇横马塘村村委委员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刘希珍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高桥镇大林村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贵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赵世宏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赵舜尧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修山镇月明山村党总支书记、村委会主任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钟超群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县世莲食品有限公司董事长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瑾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益阳市修山钟氏面业有限公司总经理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1993.02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修山镇麻竹垸村村委会主任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修山镇莲盆嘴村个体工商户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贺新建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修山镇九都村党总支书记、村委会主任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赵国海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修山镇三官桥村党总支书记、村委会主任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章孝天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修山镇卫生院公卫科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龚建书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修山镇莲盆嘴村妇女小组长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钟艳莲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修山镇修山社区居委委员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贺美娟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修山镇三官桥村卫生室护士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贺淑兰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修山镇月明山村村民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汪小玲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桃江诚胜玩具制衣厂经理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姚兰图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湖南安化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何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浩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湖南安化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文剑武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张帅雄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三堂街镇合水桥村党总支书记、村委会主任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卢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东莞至和电缆科技有限公司、湖南至和电缆科技有限公司董事长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詹胜利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三堂街镇大屋山村党总支书记、村委会主任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胡道宏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三堂街镇龙牙坪村村民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颜桃安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三堂街镇九峰村党总支书记、村委会主任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林心敏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福建长乐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湖南福鑫科技有限公司总经理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温仁华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三堂街镇天子仑村村民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郭诏秋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三堂街镇郭家洲村村民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张腊英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三堂街镇胡家坳村党总支书记、村委主任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李博妹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县牛魔王食品有限责任公司销售主管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胡凤姣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三堂街镇乌旗山村村民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胡卫兰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三堂街镇湖莲坪村村民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洪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三堂街镇三堂街社区居委委员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三堂街派出所所长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李满英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三堂街镇湖莲坪九年一贯制学校教师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三堂街镇王母村党总支书记、村委会主任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薛征辉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三堂街退役军人事务站工作人员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黄盛华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三堂街镇平安法治和应急管理办工作人员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胡海燕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三堂街镇大屋山村村委委员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聂志勇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三堂街镇生态办干部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伍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三堂街镇九峰村村委委员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胡子怡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桃江杨帆职业技术学校老师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扬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湖南长沙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三堂街镇党建办公室干部、赤塘村党总支书记助理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三堂街镇社会事务综合服务中心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鲁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攀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刘传龙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湖南华容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杨若庚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沾溪镇九螺坊村党总支书记、村委会主任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贺年美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1963.01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镇农村电子商务站站长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熊家英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沾溪镇华锦成电机零部件制造有限公司员工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龙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慧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凤凰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沾溪镇伍家洲九年一贯制学校教务主任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沾溪镇卫生院党支部书记、院长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吴爱华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沾溪镇杉木村党总支书记、村委会主任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畅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沾溪镇沾溪村村委委员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符淑姣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沾溪镇长田坊村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村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沾溪镇平安法治和应急管理办主任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符学良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沾溪镇杉木村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村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刘湘斌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王梦凯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张冠军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卢剑新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湖南长沙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大栗港镇卢家村党总支书记、村委会主任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曾琼华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大栗港镇张家村党总支书记、村委会主任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詹卫红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大栗港镇五羊坪村</w:t>
            </w:r>
            <w:r>
              <w:rPr>
                <w:rStyle w:val="15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两委</w:t>
            </w:r>
            <w:r>
              <w:rPr>
                <w:rStyle w:val="15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大栗港镇大栗港社区</w:t>
            </w:r>
            <w:r>
              <w:rPr>
                <w:rStyle w:val="15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“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两委</w:t>
            </w:r>
            <w:r>
              <w:rPr>
                <w:rStyle w:val="15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”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大栗港镇黄栗洑村党总支部委员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张立英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大栗港镇敬老院院长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黄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大栗港镇松木桥村村委委员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唐艳芳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湖南永州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大栗港镇刘家村村委委员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张建军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大栗港镇栗山河村村民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肖轩华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大栗港镇红金村村委委员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刘建兴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大栗港镇童子山村村委委员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谢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县第六中学纪监室主任、高级生物教师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吴日阳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江西上饶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大栗港镇农业综合服务中心副主任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大栗港镇黄道仑村村民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刘道华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大栗港镇牌形上村村民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大栗港镇中心卫生院副院长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肖跃新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大栗港镇筑金坝村党总支书记、村委会主任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曹忠辉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大栗港镇朱家村党总支书记、村委会主任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慧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大栗港镇牌形上村“两委”委员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卢小燕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大栗港镇张家村村委委员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璩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大栗港镇五羊坪村村委委员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湖北襄阳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大栗港镇兴坪村村委委员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肖小兰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大栗港镇筑金坝村党总支部委员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大栗港镇卢家村村委委员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詹建国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大栗港镇栗山河村村委委员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周佳斌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大栗港镇刘家村村委委员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肖喜成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大栗港镇黄栗洑村村委委员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张艳清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大栗港镇红金村党总支部委员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何妙男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大栗港镇德茂园村村委委员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何伟珍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大栗港镇大栗港社区居委委员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熊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丹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邹珊珊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仁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唐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湖南宁乡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县公安局鸬鹚渡派出所民警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鸬鹚渡镇长江村党总支书记、村委会主任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青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鸬鹚渡镇千工坝村村委委员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张凤辉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鸬鹚渡镇沙河社区便民服务员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胡龙辉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鸬鹚渡镇大塘村党总支书记、村委会主任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孙仁辉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鸬鹚渡镇张子清村村民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李灿维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鸬鹚渡镇板溪村党总支书记、村</w:t>
            </w:r>
            <w:r>
              <w:rPr>
                <w:rStyle w:val="14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委会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谢定乾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1990.05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鸬鹚渡镇龙塘湾村党总支书记、村委会主任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刘凤军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县健农家庭农场负责人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张海强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县夷希微农业开发有限公司负责人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黄</w:t>
            </w:r>
            <w:r>
              <w:rPr>
                <w:rStyle w:val="14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湖南沅江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鸬鹚渡镇退役军人服务站工作人员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曹南贵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鸬鹚渡镇大塘村小组长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瞿永红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鸬鹚渡镇板溪村村民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陈彩红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鸬鹚渡镇龙塘湾村村委委员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孔国奇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邓铮强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王益平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肖超雄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武潭镇派出所所长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武潭镇敬老院院长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周国锋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武潭镇农业综合服务中心工作人员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张亚男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湖南省杨林木业有限公司行政兼财务助理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莫胜华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武潭镇中学老师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薛建均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武潭镇罗家坪村党总支书记、村委会主任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薛登云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武潭镇杉树村党总支书记、村委会主任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詹志昂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武潭镇八家村党总支书记、村委会主任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莫家宏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武潭镇景致村党总支书记、村委会主任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杨喜林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武潭镇善溪村党总支书记、村委会主任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蒋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武潭镇勤耙田村党总支书记、村委会主任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薛丽霞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  <w:t>泥潭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村党总支副书记、村委委员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熊劲松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武潭镇熊家村党总支部副书记、村委委员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周跃林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1968.03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武潭镇汤家塅村党总支副书记、村委委员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刘达科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武潭镇基固庙村村委委员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惠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武潭镇牛溪村村委委员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许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武潭镇武潭社区居民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武潭镇新铺子村村民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蒋可男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“可男”抖音账号主理人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周阳辉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湖南省嵩辉科技有限公司董事长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薛国辉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武潭镇清凉村村民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李金兰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武潭镇清凉村村民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熊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武潭镇熊家村党总支书记、村委会主任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武潭镇勤耙田村村民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薛丽莎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武潭镇八家村村委委员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曹丽红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湖南常德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武潭镇社会事务办工作人员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蒋胜群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武潭镇崇山坪村村委委员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周良良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武潭镇景致村村委委员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王丽琴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2001.11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武潭镇泥潭村村委委员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周紫龙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武潭镇梅林村村委委员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詹凤玲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4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武潭镇财政办工作人员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刘矿安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李智强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鲊埠回族乡党委副书记、乡长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李秀群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鲊埠回族乡南京湾村党总支书记、村委会主任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詹学军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鲊埠回族乡颜溪村党总支书记、村委会主任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李海聪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县福丰木业有限公司职工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县第二中学英语教师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冷佳仪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鲊埠回族乡财政办干部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1998.03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鲊埠回族乡大水田村村委委员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蒋菊娥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鲊埠回族乡颜溪村村民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16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马迹塘镇月形湾村卫生室乡村医生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陈庆如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马迹塘镇范家园村党总支书记、村委会主任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16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贝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2004.09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马迹塘镇泗里河村村委委员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何</w:t>
            </w:r>
            <w:r>
              <w:rPr>
                <w:rStyle w:val="16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县亿阳仑生态食品有限公司董事长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莫绮晴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广东</w:t>
            </w: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清远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马迹塘镇丫峰村村委委员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</w:t>
            </w:r>
            <w:r>
              <w:rPr>
                <w:rStyle w:val="16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马迹塘镇京华村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</w:t>
            </w:r>
            <w:r>
              <w:rPr>
                <w:rStyle w:val="16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县公安局马迹塘派出所所长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胡惠芳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16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马迹塘镇百乐村村委委员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汪海虎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马迹塘镇金塘村党总支书记、村委会主任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马迹塘镇九岗山村党总支书记、村委会主任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肖学文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1971.11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桃江县竹缘林科开发有限公司董事长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刘建冬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郭志敏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资阳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莫迟瑕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马迹塘镇九岗锻村村民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刘国辉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马迹塘镇南山村村民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詹畅华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马迹塘镇三里村村民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蒋立国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湖南安化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马迹塘镇五金建材店店长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王曙东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湖南沅江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肖红波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马迹塘镇大塘坪村党总支书记、村委会主任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吴德娟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海南琼海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县尖角佬家庭农场负责人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潘凤华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马迹塘镇范家园村村民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马迹塘镇京华村村民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王庆年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马迹塘镇丫峰村村委委员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彭乐芝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马迹塘镇易家坊村村民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郭秋林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马迹塘镇百乐村村民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汪红叶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马迹塘镇金塘村村委委员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王珍娥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马迹塘镇九岗山村环卫工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马迹塘镇三里村村民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廖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湖南宁乡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薛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符建邦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李兆丰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牛田镇小桃村村民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徐小玉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益阳市东宸服饰有限公司工人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胡庆国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刘卫国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牛田镇杉树仑村党总支书记、村委会主任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睿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益阳市中源钢铁有限公司工人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刘小艳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牛田镇金凤山村民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彭金玉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牛田镇临市街村村民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殷超能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牛田镇三塘湾村村民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县精神病医院院长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胡运芝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牛田镇峡山口村民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文革之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1967.12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牛田镇杉树仑村村民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珊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牛田镇三塘湾村村民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胡放花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牛田镇牛田社区居民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宋青青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牛田镇临市街村村民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汤森林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黄颖兴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贺志华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文盼尊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石牛江镇九家塅村党总支书记、村委会主任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刘喜英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石牛江镇上七里村党总支书记、村委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会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文暑生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石牛江镇牛剑桥村党总支书记、村委会主任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梅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石牛江镇小坡头村村委委员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粟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石牛江镇田庄湾村村委委员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周玉林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石牛江镇石牛江村村民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凑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石牛江镇黄泥田村村民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胡习为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石牛江镇增塘村村委委员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莫异新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石牛江镇上七里村村委委员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文艳芝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石牛江镇九家塅村村民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胡鑫红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石牛江镇社会事务综合服务中心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莫小葵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石牛江镇牛剑桥村村民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肖赛红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1965.08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石牛江镇苏团村村民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湖南娄底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郭嘉诚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吴国春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毛志平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1975.05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松木塘镇子良岩村党总支书记、村委会主任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文志群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松木塘镇关山口村党总支书记、村委会主任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</w:t>
            </w:r>
            <w:r>
              <w:rPr>
                <w:rStyle w:val="9"/>
                <w:rFonts w:hint="default" w:ascii="Times New Roman" w:hAnsi="Times New Roman" w:cs="Times New Roman"/>
                <w:color w:val="000000"/>
                <w:sz w:val="24"/>
                <w:szCs w:val="24"/>
                <w:lang w:val="en-US" w:eastAsia="zh-CN" w:bidi="ar"/>
              </w:rPr>
              <w:t>　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礼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1983.09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深圳市宇博资通科技有限公司工程师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吴艳辉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松木塘镇关山口中学教师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曹玉军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1987.03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松木塘镇中心卫生院综合科主任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文清查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松木塘镇三节塘村村民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1997.12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松木塘镇竹山村村委委员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敏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湖南都人士电子商务有限公司董事长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杨向荣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松木塘镇农业综合服务中心高级农艺师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薛  浩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1982.11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松木塘镇卫生院医生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符  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2003.01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松木塘镇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平安法治和应急管理办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工作人员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文馨兰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2004.10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松木塘镇关山口中学教师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文范佳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2001.04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松木塘镇关山口村村委委员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龚  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2004.01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松木塘镇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温塘村村民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贺义飞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1969.07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松木塘镇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响涛源社区居民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1989.10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灰山港镇人大副主席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丁大聪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灰山港镇软桥村党总支书记、村委会主任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丁全球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灰山港镇滩口上村党总支书记、村委会主任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王凤姣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1978.11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灰山港镇绿稼湾村村民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文卫阳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灰山港镇和平志愿者协会理事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文春香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灰山港镇杨家湾村村民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邓小英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灰山港镇周家潭村乡村医生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邓建辉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民建党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凤祥酒业总经理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邓磊华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灰山港镇栗子山村委会主任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卢理华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湖南玖固复合材料有限公司董事长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朱云龙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1972.08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灰山港镇裕民社区党总支书记、居委会主任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灰山港镇向阳花村村委委员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刘望良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灰山港镇麻元坳村村民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1980.08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县三友气体有限公司职工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灰山港镇企石村党总支书记、村委会主任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长沙千麦医学检验实验室有限公司销售人员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灰山港镇党委委员、人大主席、政法委员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李前明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灰山港镇金沙坪村</w:t>
            </w:r>
            <w:r>
              <w:rPr>
                <w:rStyle w:val="9"/>
                <w:rFonts w:hint="eastAsia" w:eastAsia="宋体" w:cs="Times New Roman"/>
                <w:color w:val="000000"/>
                <w:sz w:val="24"/>
                <w:szCs w:val="24"/>
                <w:lang w:val="en-US" w:eastAsia="zh-CN" w:bidi="ar"/>
              </w:rPr>
              <w:t>村</w:t>
            </w: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东莞市金创电子科技有限公司总经理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杨未英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灰山港镇和平志愿者协会执行理事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丽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1976.02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灰山港镇澄泉湾村村民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良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灰山港镇中心卫生院党支部书记、院长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毅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1984.10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灰山港镇万功塘村党总支书记、村委会主任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张抗军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县环宇纺织新材料科技有限公司董事长兼总经理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1985.10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湖南湘怡钙业有限公司企业负责人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益阳湘运集团有限公司灰山港运输分公司职工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贺江洪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1982.01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益阳市东方水泥有限公司副总经理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秦正文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1986.11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灰山港镇党委副书记、镇长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灰山港镇雪峰山村党总支书记、村委会主任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峰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灰山港镇司马冲村党总支书记、村委会主任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高日强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1960.02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益阳市东方新博有限公司执行董事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高锦华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灰山港镇金沙洲村党总支书记、村委会主任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喜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1994.04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湖南益阳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赫山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灰山港镇源嘉桥村村民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娟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县第四中学教师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蔡奇军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灰山港镇曾家湾村党总支书记、村委会主任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刘志华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1977.06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县妇幼保健院党委书记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丁文平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1966.08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灰山港镇金沙坪村村民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2003.02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灰山港镇港雅医院护士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兵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1971.02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灰山港镇河源社区党总支部委员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朱亮平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1982.12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灰山港镇杨家湾村村民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灰山港镇天子坡村村民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1988.04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灰山港镇灰山港村村民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胄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1992.03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灰山港镇滩口上村村民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刘永忠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1970.09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灰山港镇跑马坡社区“两委”委员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刘希伍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1973.04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灰山港镇紫荆花社区“两委”委员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苏小斌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2002.09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灰山港镇绿稼湾村村民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李会先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1969.05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灰山港镇澄泉湾村村民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杨晓蕾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1995.05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灰山港镇源嘉桥村“两委”委员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2002.10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灰山港镇曾家湾村村民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欧朝波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1981.08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灰山港镇金沙洲村村民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罗海燕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女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1981.12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灰山港镇软桥村便民服务员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1" w:type="pct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5" w:leftChars="0" w:hanging="425" w:firstLineChars="0"/>
              <w:jc w:val="center"/>
              <w:rPr>
                <w:rFonts w:hint="eastAsia" w:eastAsia="宋体"/>
                <w:sz w:val="24"/>
                <w:szCs w:val="24"/>
              </w:rPr>
            </w:pPr>
          </w:p>
        </w:tc>
        <w:tc>
          <w:tcPr>
            <w:tcW w:w="41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高亚运</w:t>
            </w:r>
          </w:p>
        </w:tc>
        <w:tc>
          <w:tcPr>
            <w:tcW w:w="29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男</w:t>
            </w:r>
          </w:p>
        </w:tc>
        <w:tc>
          <w:tcPr>
            <w:tcW w:w="45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1990.07</w:t>
            </w:r>
          </w:p>
        </w:tc>
        <w:tc>
          <w:tcPr>
            <w:tcW w:w="52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湖南桃江</w:t>
            </w:r>
          </w:p>
        </w:tc>
        <w:tc>
          <w:tcPr>
            <w:tcW w:w="50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2535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 w:bidi="ar"/>
              </w:rPr>
              <w:t>湖南兴盛优选电子商务有限公司工作人员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/>
        <w:textAlignment w:val="auto"/>
        <w:rPr>
          <w:rFonts w:eastAsia="宋体"/>
          <w:sz w:val="24"/>
        </w:rPr>
      </w:pPr>
      <w:r>
        <w:rPr>
          <w:rFonts w:eastAsia="宋体"/>
          <w:sz w:val="24"/>
        </w:rPr>
        <w:t>欢迎广大干部群众反映代表建议人选思想作风、道德品质、工作能力、廉政勤政等方面存在的问题。反映问题可以通过信函、电话或受理单位当面反映等形式进行。凡反映问题者，必须签署或告知本人真实姓名、工作单位或住址；对匿名信，公示期间一般不予受理。所反映的问题，必须真实、准确，内容尽量具体详细，并尽可能提供有关调查核实线索，严禁借机造谣中伤、串联诬告。反映问题者将受到保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320" w:lineRule="exact"/>
        <w:ind w:firstLine="480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Fonts w:eastAsia="宋体"/>
          <w:sz w:val="24"/>
        </w:rPr>
        <w:t>受理单位：中共桃江县委组织部干部监督</w:t>
      </w:r>
      <w:r>
        <w:rPr>
          <w:rFonts w:hint="eastAsia" w:eastAsia="宋体"/>
          <w:sz w:val="24"/>
          <w:lang w:eastAsia="zh-CN"/>
        </w:rPr>
        <w:t>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textAlignment w:val="auto"/>
        <w:rPr>
          <w:rFonts w:eastAsia="宋体"/>
          <w:sz w:val="24"/>
        </w:rPr>
      </w:pPr>
      <w:r>
        <w:rPr>
          <w:rFonts w:eastAsia="宋体"/>
          <w:sz w:val="24"/>
        </w:rPr>
        <w:t>联系电话：</w:t>
      </w:r>
      <w:r>
        <w:rPr>
          <w:rFonts w:hint="eastAsia" w:eastAsia="宋体"/>
          <w:sz w:val="24"/>
          <w:lang w:val="en-US" w:eastAsia="zh-CN"/>
        </w:rPr>
        <w:t>0737-</w:t>
      </w:r>
      <w:r>
        <w:rPr>
          <w:rFonts w:eastAsia="宋体"/>
          <w:sz w:val="24"/>
        </w:rPr>
        <w:t xml:space="preserve">8218136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center"/>
        <w:textAlignment w:val="auto"/>
        <w:rPr>
          <w:rFonts w:eastAsia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80" w:firstLineChars="200"/>
        <w:jc w:val="center"/>
        <w:textAlignment w:val="auto"/>
        <w:rPr>
          <w:rFonts w:eastAsia="宋体"/>
          <w:sz w:val="24"/>
        </w:rPr>
      </w:pPr>
      <w:r>
        <w:rPr>
          <w:rFonts w:eastAsia="宋体"/>
          <w:sz w:val="24"/>
        </w:rPr>
        <w:t xml:space="preserve">                                       </w:t>
      </w:r>
      <w:r>
        <w:rPr>
          <w:rFonts w:hint="eastAsia" w:eastAsia="宋体"/>
          <w:sz w:val="24"/>
          <w:lang w:val="en-US" w:eastAsia="zh-CN"/>
        </w:rPr>
        <w:t xml:space="preserve"> </w:t>
      </w:r>
      <w:r>
        <w:rPr>
          <w:rFonts w:eastAsia="宋体"/>
          <w:sz w:val="24"/>
        </w:rPr>
        <w:t xml:space="preserve">                 中共桃江县委组织部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9840" w:firstLineChars="4100"/>
        <w:textAlignment w:val="auto"/>
      </w:pPr>
      <w:r>
        <w:rPr>
          <w:rFonts w:eastAsia="宋体"/>
          <w:sz w:val="24"/>
        </w:rPr>
        <w:t>20</w:t>
      </w:r>
      <w:r>
        <w:rPr>
          <w:rFonts w:hint="eastAsia" w:eastAsia="宋体"/>
          <w:sz w:val="24"/>
          <w:lang w:val="en-US" w:eastAsia="zh-CN"/>
        </w:rPr>
        <w:t>26</w:t>
      </w:r>
      <w:r>
        <w:rPr>
          <w:rFonts w:eastAsia="宋体"/>
          <w:sz w:val="24"/>
        </w:rPr>
        <w:t>年</w:t>
      </w:r>
      <w:r>
        <w:rPr>
          <w:rFonts w:hint="eastAsia" w:eastAsia="宋体"/>
          <w:sz w:val="24"/>
          <w:highlight w:val="none"/>
          <w:lang w:val="en-US" w:eastAsia="zh-CN"/>
        </w:rPr>
        <w:t>7</w:t>
      </w:r>
      <w:r>
        <w:rPr>
          <w:rFonts w:eastAsia="宋体"/>
          <w:sz w:val="24"/>
        </w:rPr>
        <w:t>月</w:t>
      </w:r>
      <w:r>
        <w:rPr>
          <w:rFonts w:hint="eastAsia" w:eastAsia="宋体"/>
          <w:sz w:val="24"/>
          <w:highlight w:val="none"/>
          <w:lang w:val="en-US" w:eastAsia="zh-CN"/>
        </w:rPr>
        <w:t>26</w:t>
      </w:r>
      <w:r>
        <w:rPr>
          <w:rFonts w:eastAsia="宋体"/>
          <w:sz w:val="24"/>
        </w:rPr>
        <w:t>日</w:t>
      </w:r>
    </w:p>
    <w:sectPr>
      <w:footerReference r:id="rId3" w:type="default"/>
      <w:footerReference r:id="rId4" w:type="even"/>
      <w:pgSz w:w="16840" w:h="11907" w:orient="landscape"/>
      <w:pgMar w:top="1701" w:right="1417" w:bottom="1417" w:left="1417" w:header="851" w:footer="1304" w:gutter="0"/>
      <w:cols w:space="0" w:num="1"/>
      <w:docGrid w:type="lines" w:linePitch="43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panose1 w:val="020B0704020202020204"/>
    <w:charset w:val="00"/>
    <w:family w:val="auto"/>
    <w:pitch w:val="default"/>
    <w:sig w:usb0="00007A87" w:usb1="80000000" w:usb2="00000008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sz w:val="24"/>
        <w:szCs w:val="24"/>
      </w:rPr>
    </w:pPr>
    <w:r>
      <w:rPr>
        <w:rStyle w:val="7"/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</w:instrText>
    </w:r>
    <w:r>
      <w:rPr>
        <w:rStyle w:val="7"/>
        <w:sz w:val="24"/>
        <w:szCs w:val="24"/>
      </w:rPr>
      <w:fldChar w:fldCharType="separate"/>
    </w:r>
    <w:r>
      <w:rPr>
        <w:rStyle w:val="7"/>
        <w:sz w:val="24"/>
        <w:szCs w:val="24"/>
      </w:rPr>
      <w:t>1</w:t>
    </w:r>
    <w:r>
      <w:rPr>
        <w:rStyle w:val="7"/>
        <w:sz w:val="24"/>
        <w:szCs w:val="24"/>
      </w:rP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</w:pPr>
    <w:r>
      <w:rPr>
        <w:rStyle w:val="7"/>
      </w:rPr>
      <w:fldChar w:fldCharType="begin"/>
    </w:r>
    <w:r>
      <w:rPr>
        <w:rStyle w:val="7"/>
      </w:rPr>
      <w:instrText xml:space="preserve">Page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A86179"/>
    <w:multiLevelType w:val="singleLevel"/>
    <w:tmpl w:val="7AA86179"/>
    <w:lvl w:ilvl="0" w:tentative="0">
      <w:start w:val="1"/>
      <w:numFmt w:val="decimal"/>
      <w:suff w:val="nothing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true"/>
  <w:bordersDoNotSurroundHeader w:val="false"/>
  <w:bordersDoNotSurroundFooter w:val="false"/>
  <w:documentProtection w:enforcement="0"/>
  <w:defaultTabStop w:val="420"/>
  <w:drawingGridVerticalSpacing w:val="220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D87"/>
    <w:rsid w:val="00282166"/>
    <w:rsid w:val="00382A7D"/>
    <w:rsid w:val="00473751"/>
    <w:rsid w:val="00900D87"/>
    <w:rsid w:val="00963C8B"/>
    <w:rsid w:val="009A7D91"/>
    <w:rsid w:val="00AB7F37"/>
    <w:rsid w:val="00BE1841"/>
    <w:rsid w:val="05CCA2B0"/>
    <w:rsid w:val="0CFB06D7"/>
    <w:rsid w:val="0DBF56BF"/>
    <w:rsid w:val="0DFF0F22"/>
    <w:rsid w:val="0FAB71AE"/>
    <w:rsid w:val="0FF2C6B3"/>
    <w:rsid w:val="11FA61C0"/>
    <w:rsid w:val="14FF77ED"/>
    <w:rsid w:val="15FF327B"/>
    <w:rsid w:val="177FD85F"/>
    <w:rsid w:val="1BBFF7B3"/>
    <w:rsid w:val="1F7647CE"/>
    <w:rsid w:val="1F9FB759"/>
    <w:rsid w:val="1FC56F9D"/>
    <w:rsid w:val="1FFDEFDE"/>
    <w:rsid w:val="1FFF9F9A"/>
    <w:rsid w:val="23FB3459"/>
    <w:rsid w:val="2DFA6B08"/>
    <w:rsid w:val="2FED751B"/>
    <w:rsid w:val="2FFB79B8"/>
    <w:rsid w:val="2FFD0BD3"/>
    <w:rsid w:val="2FFD9A68"/>
    <w:rsid w:val="33DDC084"/>
    <w:rsid w:val="33FE69EE"/>
    <w:rsid w:val="352202BF"/>
    <w:rsid w:val="35F64C98"/>
    <w:rsid w:val="35FE3613"/>
    <w:rsid w:val="36F2C43B"/>
    <w:rsid w:val="377BD19F"/>
    <w:rsid w:val="37FDB4BC"/>
    <w:rsid w:val="3BBC6A4B"/>
    <w:rsid w:val="3BDF5F68"/>
    <w:rsid w:val="3D75C280"/>
    <w:rsid w:val="3D9F4E9E"/>
    <w:rsid w:val="3DB305F1"/>
    <w:rsid w:val="3DBE96E6"/>
    <w:rsid w:val="3E56408C"/>
    <w:rsid w:val="3EF88796"/>
    <w:rsid w:val="3EFC6F14"/>
    <w:rsid w:val="3F4B8A68"/>
    <w:rsid w:val="3FBF366B"/>
    <w:rsid w:val="3FCBF121"/>
    <w:rsid w:val="3FDCE2E2"/>
    <w:rsid w:val="3FDFE35F"/>
    <w:rsid w:val="3FFD819D"/>
    <w:rsid w:val="3FFE9BA1"/>
    <w:rsid w:val="3FFFCC99"/>
    <w:rsid w:val="3FFFDD74"/>
    <w:rsid w:val="41F3A982"/>
    <w:rsid w:val="42975D88"/>
    <w:rsid w:val="4A6FDB25"/>
    <w:rsid w:val="4A7BC716"/>
    <w:rsid w:val="4BFF85E2"/>
    <w:rsid w:val="4CDF9952"/>
    <w:rsid w:val="4ECB44A7"/>
    <w:rsid w:val="4EDB28F6"/>
    <w:rsid w:val="4EFE5BB7"/>
    <w:rsid w:val="4F4D3266"/>
    <w:rsid w:val="518F962A"/>
    <w:rsid w:val="53FF83ED"/>
    <w:rsid w:val="542C4435"/>
    <w:rsid w:val="55EA0F4A"/>
    <w:rsid w:val="56B75541"/>
    <w:rsid w:val="576E1DDE"/>
    <w:rsid w:val="57E6C380"/>
    <w:rsid w:val="57FF8AC9"/>
    <w:rsid w:val="5BDE1851"/>
    <w:rsid w:val="5BDE6BA3"/>
    <w:rsid w:val="5BDF902D"/>
    <w:rsid w:val="5CFD8470"/>
    <w:rsid w:val="5DF7F7F4"/>
    <w:rsid w:val="5E9ADAD1"/>
    <w:rsid w:val="5EDF6DB9"/>
    <w:rsid w:val="5EEDC093"/>
    <w:rsid w:val="5FEB4CCA"/>
    <w:rsid w:val="61224ADF"/>
    <w:rsid w:val="63772828"/>
    <w:rsid w:val="65995362"/>
    <w:rsid w:val="65FFD79A"/>
    <w:rsid w:val="66554BB5"/>
    <w:rsid w:val="67616BBA"/>
    <w:rsid w:val="67BF6A29"/>
    <w:rsid w:val="67E3CCCD"/>
    <w:rsid w:val="67E43265"/>
    <w:rsid w:val="6BFF60FD"/>
    <w:rsid w:val="6DDFD62B"/>
    <w:rsid w:val="6DFF6006"/>
    <w:rsid w:val="6E5DBEAB"/>
    <w:rsid w:val="6E6C2F41"/>
    <w:rsid w:val="6EFFAD3D"/>
    <w:rsid w:val="6FD294F1"/>
    <w:rsid w:val="6FD6099D"/>
    <w:rsid w:val="6FD9EE6D"/>
    <w:rsid w:val="6FDD3BB0"/>
    <w:rsid w:val="6FDF2E12"/>
    <w:rsid w:val="6FECFD90"/>
    <w:rsid w:val="6FFD1A1C"/>
    <w:rsid w:val="72566BA8"/>
    <w:rsid w:val="7373EEDA"/>
    <w:rsid w:val="73F5C7FB"/>
    <w:rsid w:val="73FE0979"/>
    <w:rsid w:val="74EA5563"/>
    <w:rsid w:val="75A4C551"/>
    <w:rsid w:val="75F32512"/>
    <w:rsid w:val="775F26CD"/>
    <w:rsid w:val="775FC177"/>
    <w:rsid w:val="777F40E0"/>
    <w:rsid w:val="77C17FF3"/>
    <w:rsid w:val="77E47236"/>
    <w:rsid w:val="77ECB13E"/>
    <w:rsid w:val="77F32BDF"/>
    <w:rsid w:val="79AFC692"/>
    <w:rsid w:val="79B7A4CA"/>
    <w:rsid w:val="79BEFD72"/>
    <w:rsid w:val="79EAF6A5"/>
    <w:rsid w:val="7A7D406F"/>
    <w:rsid w:val="7A9FDCF9"/>
    <w:rsid w:val="7ABF31FF"/>
    <w:rsid w:val="7AED23AB"/>
    <w:rsid w:val="7AFFF65D"/>
    <w:rsid w:val="7B1D104D"/>
    <w:rsid w:val="7BABFF86"/>
    <w:rsid w:val="7BAF5323"/>
    <w:rsid w:val="7BAF57BC"/>
    <w:rsid w:val="7BBF755A"/>
    <w:rsid w:val="7BEFBEBB"/>
    <w:rsid w:val="7BF3FCEA"/>
    <w:rsid w:val="7BFFCDC2"/>
    <w:rsid w:val="7C73A90F"/>
    <w:rsid w:val="7C8EF33C"/>
    <w:rsid w:val="7CE5D726"/>
    <w:rsid w:val="7D4E4EF2"/>
    <w:rsid w:val="7D9D7C15"/>
    <w:rsid w:val="7DEF2739"/>
    <w:rsid w:val="7DF3CF80"/>
    <w:rsid w:val="7DFB3D07"/>
    <w:rsid w:val="7E0B3839"/>
    <w:rsid w:val="7E351839"/>
    <w:rsid w:val="7E3DADA5"/>
    <w:rsid w:val="7E5F77F1"/>
    <w:rsid w:val="7E83FCB8"/>
    <w:rsid w:val="7EAF55AD"/>
    <w:rsid w:val="7EDEACA6"/>
    <w:rsid w:val="7EEE907F"/>
    <w:rsid w:val="7EFB1F02"/>
    <w:rsid w:val="7EFB73B7"/>
    <w:rsid w:val="7EFBD48B"/>
    <w:rsid w:val="7EFFD50E"/>
    <w:rsid w:val="7F3FDBDD"/>
    <w:rsid w:val="7F5B138E"/>
    <w:rsid w:val="7F677D44"/>
    <w:rsid w:val="7F6EFDC5"/>
    <w:rsid w:val="7F7F784B"/>
    <w:rsid w:val="7FB768C5"/>
    <w:rsid w:val="7FBC300B"/>
    <w:rsid w:val="7FBE6E72"/>
    <w:rsid w:val="7FBF698F"/>
    <w:rsid w:val="7FD1D851"/>
    <w:rsid w:val="7FDD7829"/>
    <w:rsid w:val="7FDFB84A"/>
    <w:rsid w:val="7FDFCAB0"/>
    <w:rsid w:val="7FE34EFE"/>
    <w:rsid w:val="7FEB5054"/>
    <w:rsid w:val="7FEEA65A"/>
    <w:rsid w:val="7FEEB47C"/>
    <w:rsid w:val="7FEED84F"/>
    <w:rsid w:val="7FEF64E3"/>
    <w:rsid w:val="7FEFB469"/>
    <w:rsid w:val="7FF1C386"/>
    <w:rsid w:val="7FF5B9DF"/>
    <w:rsid w:val="7FF5D8AB"/>
    <w:rsid w:val="7FFCD1CC"/>
    <w:rsid w:val="7FFE0A17"/>
    <w:rsid w:val="7FFF1BA5"/>
    <w:rsid w:val="7FFF747A"/>
    <w:rsid w:val="8DBFB769"/>
    <w:rsid w:val="93EFFD0E"/>
    <w:rsid w:val="974131DE"/>
    <w:rsid w:val="98FA31DF"/>
    <w:rsid w:val="9BBF7D2F"/>
    <w:rsid w:val="9BFB1E4C"/>
    <w:rsid w:val="9DD6FEC0"/>
    <w:rsid w:val="9DFCE9A0"/>
    <w:rsid w:val="9FD96AA0"/>
    <w:rsid w:val="9FF35C10"/>
    <w:rsid w:val="A53F7093"/>
    <w:rsid w:val="A6BB10A8"/>
    <w:rsid w:val="A6E9E611"/>
    <w:rsid w:val="ABC3FAFC"/>
    <w:rsid w:val="ABDBFC3C"/>
    <w:rsid w:val="ABEF0DC2"/>
    <w:rsid w:val="ACFE4D92"/>
    <w:rsid w:val="ADDE4E96"/>
    <w:rsid w:val="AFD7A647"/>
    <w:rsid w:val="B13E8D42"/>
    <w:rsid w:val="B37EB3AB"/>
    <w:rsid w:val="B4DFF1A8"/>
    <w:rsid w:val="B5E98F1D"/>
    <w:rsid w:val="B5FF06AF"/>
    <w:rsid w:val="B6744C65"/>
    <w:rsid w:val="B7BFAF01"/>
    <w:rsid w:val="B7FF9672"/>
    <w:rsid w:val="BBB7E16D"/>
    <w:rsid w:val="BBD7370B"/>
    <w:rsid w:val="BD7739BF"/>
    <w:rsid w:val="BD7DE38D"/>
    <w:rsid w:val="BDD8BED5"/>
    <w:rsid w:val="BDDCDF17"/>
    <w:rsid w:val="BDF72FF4"/>
    <w:rsid w:val="BEDE3C69"/>
    <w:rsid w:val="BF9D40DA"/>
    <w:rsid w:val="BFFE02B2"/>
    <w:rsid w:val="C3FE1225"/>
    <w:rsid w:val="C7C64E33"/>
    <w:rsid w:val="CA9C2D9E"/>
    <w:rsid w:val="CBFD8AEE"/>
    <w:rsid w:val="CEF90311"/>
    <w:rsid w:val="CFCCE4FF"/>
    <w:rsid w:val="CFDD64AB"/>
    <w:rsid w:val="D06FE395"/>
    <w:rsid w:val="D1FE2091"/>
    <w:rsid w:val="D2ED4B32"/>
    <w:rsid w:val="D37C1E03"/>
    <w:rsid w:val="D3AC3EF5"/>
    <w:rsid w:val="D57D1E43"/>
    <w:rsid w:val="D5ABDE18"/>
    <w:rsid w:val="D6B65159"/>
    <w:rsid w:val="D797FC43"/>
    <w:rsid w:val="D7BF7FA8"/>
    <w:rsid w:val="D7D69082"/>
    <w:rsid w:val="D7ECC9F9"/>
    <w:rsid w:val="D91EE49D"/>
    <w:rsid w:val="D93CEDE0"/>
    <w:rsid w:val="D94B525B"/>
    <w:rsid w:val="D97E5F95"/>
    <w:rsid w:val="D9D5D0DC"/>
    <w:rsid w:val="DAEDBFAC"/>
    <w:rsid w:val="DBB7D34A"/>
    <w:rsid w:val="DBF7C9B1"/>
    <w:rsid w:val="DBFE1C0C"/>
    <w:rsid w:val="DBFF1DA3"/>
    <w:rsid w:val="DD5F47BE"/>
    <w:rsid w:val="DDF331A4"/>
    <w:rsid w:val="DDFFE054"/>
    <w:rsid w:val="DE5E23F3"/>
    <w:rsid w:val="DE794D35"/>
    <w:rsid w:val="DEEE2CAC"/>
    <w:rsid w:val="DEFB2927"/>
    <w:rsid w:val="DEFE6122"/>
    <w:rsid w:val="DF16CCA1"/>
    <w:rsid w:val="DF7BC309"/>
    <w:rsid w:val="DF8F50C2"/>
    <w:rsid w:val="DFAE6528"/>
    <w:rsid w:val="DFDF0DA2"/>
    <w:rsid w:val="DFDF7EF0"/>
    <w:rsid w:val="DFFA963B"/>
    <w:rsid w:val="DFFF74EC"/>
    <w:rsid w:val="DFFFBF2D"/>
    <w:rsid w:val="DFFFF271"/>
    <w:rsid w:val="E1EEDD9F"/>
    <w:rsid w:val="E33B72C8"/>
    <w:rsid w:val="E37E7115"/>
    <w:rsid w:val="E3ED74AF"/>
    <w:rsid w:val="E3FBE460"/>
    <w:rsid w:val="E56F6CDF"/>
    <w:rsid w:val="E6774BE4"/>
    <w:rsid w:val="E7BBC609"/>
    <w:rsid w:val="E9BF579C"/>
    <w:rsid w:val="ECDE343F"/>
    <w:rsid w:val="ECF3D2A2"/>
    <w:rsid w:val="ECFFB3C6"/>
    <w:rsid w:val="ED59F45E"/>
    <w:rsid w:val="EDFDB9EE"/>
    <w:rsid w:val="EE9076D0"/>
    <w:rsid w:val="EF6BA914"/>
    <w:rsid w:val="EF9E593E"/>
    <w:rsid w:val="EFFDDE1C"/>
    <w:rsid w:val="F13F9654"/>
    <w:rsid w:val="F1DB3A45"/>
    <w:rsid w:val="F2EFE5DB"/>
    <w:rsid w:val="F2FAF338"/>
    <w:rsid w:val="F3AFC228"/>
    <w:rsid w:val="F3BBD4EB"/>
    <w:rsid w:val="F3FF6705"/>
    <w:rsid w:val="F4B35854"/>
    <w:rsid w:val="F57326D8"/>
    <w:rsid w:val="F57F6FB7"/>
    <w:rsid w:val="F67CA74B"/>
    <w:rsid w:val="F6954327"/>
    <w:rsid w:val="F6D604D1"/>
    <w:rsid w:val="F6ECBC80"/>
    <w:rsid w:val="F76358A7"/>
    <w:rsid w:val="F76FEB68"/>
    <w:rsid w:val="F7EEBF85"/>
    <w:rsid w:val="F7FE608E"/>
    <w:rsid w:val="F9E9E43F"/>
    <w:rsid w:val="F9FB9A36"/>
    <w:rsid w:val="FA58E14F"/>
    <w:rsid w:val="FA5E1C0C"/>
    <w:rsid w:val="FAF512E6"/>
    <w:rsid w:val="FAF5D2B1"/>
    <w:rsid w:val="FAFE12BC"/>
    <w:rsid w:val="FB776E61"/>
    <w:rsid w:val="FBAFA4C2"/>
    <w:rsid w:val="FBAFCEC5"/>
    <w:rsid w:val="FBB9CD17"/>
    <w:rsid w:val="FBD5E8AD"/>
    <w:rsid w:val="FCBFBD75"/>
    <w:rsid w:val="FCEF9F5C"/>
    <w:rsid w:val="FCF7CEA6"/>
    <w:rsid w:val="FCFDCABB"/>
    <w:rsid w:val="FD9FBD98"/>
    <w:rsid w:val="FDB75B9B"/>
    <w:rsid w:val="FDD7A929"/>
    <w:rsid w:val="FDEB0C8F"/>
    <w:rsid w:val="FDEF8EC0"/>
    <w:rsid w:val="FDF9B923"/>
    <w:rsid w:val="FDFE5862"/>
    <w:rsid w:val="FDFFDC83"/>
    <w:rsid w:val="FECF8D9C"/>
    <w:rsid w:val="FEF7AB86"/>
    <w:rsid w:val="FEF83C75"/>
    <w:rsid w:val="FF2BD1CD"/>
    <w:rsid w:val="FF2F8BCA"/>
    <w:rsid w:val="FF5C5161"/>
    <w:rsid w:val="FF781741"/>
    <w:rsid w:val="FF86B393"/>
    <w:rsid w:val="FF963557"/>
    <w:rsid w:val="FFAFF0D7"/>
    <w:rsid w:val="FFBBBE06"/>
    <w:rsid w:val="FFDD3D98"/>
    <w:rsid w:val="FFE51964"/>
    <w:rsid w:val="FFEE23FB"/>
    <w:rsid w:val="FFEF182D"/>
    <w:rsid w:val="FFEFFAD8"/>
    <w:rsid w:val="FFF4ADF7"/>
    <w:rsid w:val="FFFB9F1E"/>
    <w:rsid w:val="FFFDB3EE"/>
    <w:rsid w:val="FFFDB5DF"/>
    <w:rsid w:val="FFFDCA7A"/>
    <w:rsid w:val="FFFE8EC0"/>
    <w:rsid w:val="FFFF7B00"/>
    <w:rsid w:val="FFFF9502"/>
    <w:rsid w:val="FFFF98CA"/>
    <w:rsid w:val="FFFFA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3">
    <w:name w:val="footer"/>
    <w:link w:val="8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page number"/>
    <w:qFormat/>
    <w:uiPriority w:val="0"/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5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112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2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font101"/>
    <w:basedOn w:val="6"/>
    <w:qFormat/>
    <w:uiPriority w:val="0"/>
    <w:rPr>
      <w:rFonts w:hint="eastAsia" w:ascii="宋体" w:hAnsi="宋体" w:eastAsia="宋体" w:cs="宋体"/>
      <w:color w:val="000008"/>
      <w:sz w:val="22"/>
      <w:szCs w:val="22"/>
      <w:u w:val="none"/>
    </w:rPr>
  </w:style>
  <w:style w:type="character" w:customStyle="1" w:styleId="14">
    <w:name w:val="font1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16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6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672</Words>
  <Characters>728</Characters>
  <Lines>6</Lines>
  <Paragraphs>1</Paragraphs>
  <TotalTime>81</TotalTime>
  <ScaleCrop>false</ScaleCrop>
  <LinksUpToDate>false</LinksUpToDate>
  <CharactersWithSpaces>794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2019-04-10T00:54:00Z</dcterms:created>
  <dc:creator>Administrator</dc:creator>
  <cp:lastModifiedBy>kylin</cp:lastModifiedBy>
  <cp:lastPrinted>2026-07-27T12:43:00Z</cp:lastPrinted>
  <dcterms:modified xsi:type="dcterms:W3CDTF">2026-07-29T22:07:50Z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2804892386FD4E7D866E3E0D13C1D35F</vt:lpwstr>
  </property>
</Properties>
</file>