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Calibri" w:hAnsi="Calibri" w:eastAsia="方正小标宋简体" w:cs="Times New Roman"/>
          <w:bCs/>
          <w:kern w:val="0"/>
          <w:sz w:val="44"/>
          <w:szCs w:val="44"/>
        </w:rPr>
      </w:pPr>
      <w:r>
        <w:rPr>
          <w:rFonts w:ascii="Calibri" w:hAnsi="Calibri" w:eastAsia="方正小标宋简体" w:cs="Times New Roman"/>
          <w:bCs/>
          <w:kern w:val="0"/>
          <w:sz w:val="44"/>
          <w:szCs w:val="44"/>
        </w:rPr>
        <w:t>桃江县</w:t>
      </w:r>
      <w:r>
        <w:rPr>
          <w:rFonts w:hint="eastAsia" w:ascii="Calibri" w:hAnsi="Calibri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bCs/>
          <w:kern w:val="0"/>
          <w:sz w:val="44"/>
          <w:szCs w:val="44"/>
          <w:lang w:val="en-US" w:eastAsia="zh-CN"/>
        </w:rPr>
        <w:t>3</w:t>
      </w:r>
      <w:r>
        <w:rPr>
          <w:rFonts w:ascii="Calibri" w:hAnsi="Calibri" w:eastAsia="方正小标宋简体" w:cs="Times New Roman"/>
          <w:bCs/>
          <w:kern w:val="0"/>
          <w:sz w:val="44"/>
          <w:szCs w:val="44"/>
        </w:rPr>
        <w:t>年度部门整体支出绩效评价基础数据表</w:t>
      </w:r>
    </w:p>
    <w:p>
      <w:pPr>
        <w:spacing w:line="594" w:lineRule="exact"/>
        <w:jc w:val="left"/>
        <w:rPr>
          <w:rFonts w:ascii="Calibri" w:hAnsi="Calibri" w:eastAsia="宋体" w:cs="Times New Roman"/>
          <w:kern w:val="0"/>
          <w:sz w:val="24"/>
        </w:rPr>
      </w:pPr>
      <w:r>
        <w:rPr>
          <w:rFonts w:ascii="Calibri" w:hAnsi="Calibri" w:eastAsia="宋体" w:cs="Times New Roman"/>
          <w:kern w:val="0"/>
          <w:sz w:val="24"/>
        </w:rPr>
        <w:t xml:space="preserve">单位名称（盖章）： </w:t>
      </w:r>
      <w:r>
        <w:rPr>
          <w:rFonts w:hint="eastAsia" w:eastAsia="宋体" w:cs="Times New Roman"/>
          <w:kern w:val="0"/>
          <w:sz w:val="24"/>
          <w:lang w:eastAsia="zh-CN"/>
        </w:rPr>
        <w:t>桃江县财政局</w:t>
      </w:r>
      <w:r>
        <w:rPr>
          <w:rFonts w:ascii="Calibri" w:hAnsi="Calibri" w:eastAsia="宋体" w:cs="Times New Roman"/>
          <w:kern w:val="0"/>
          <w:sz w:val="24"/>
        </w:rPr>
        <w:t xml:space="preserve">            填报日期： </w:t>
      </w:r>
      <w:r>
        <w:rPr>
          <w:rFonts w:hint="eastAsia" w:ascii="Calibri" w:hAnsi="Calibri" w:eastAsia="宋体" w:cs="Times New Roman"/>
          <w:kern w:val="0"/>
          <w:sz w:val="24"/>
          <w:lang w:val="en-US" w:eastAsia="zh-CN"/>
        </w:rPr>
        <w:t>2023</w:t>
      </w:r>
      <w:r>
        <w:rPr>
          <w:rFonts w:ascii="Calibri" w:hAnsi="Calibri" w:eastAsia="宋体" w:cs="Times New Roman"/>
          <w:kern w:val="0"/>
          <w:sz w:val="24"/>
        </w:rPr>
        <w:t xml:space="preserve">  年 </w:t>
      </w:r>
      <w:r>
        <w:rPr>
          <w:rFonts w:hint="eastAsia" w:eastAsia="宋体" w:cs="Times New Roman"/>
          <w:kern w:val="0"/>
          <w:sz w:val="24"/>
          <w:lang w:val="en-US" w:eastAsia="zh-CN"/>
        </w:rPr>
        <w:t>11</w:t>
      </w:r>
      <w:r>
        <w:rPr>
          <w:rFonts w:ascii="Calibri" w:hAnsi="Calibri" w:eastAsia="宋体" w:cs="Times New Roman"/>
          <w:kern w:val="0"/>
          <w:sz w:val="24"/>
        </w:rPr>
        <w:t xml:space="preserve"> 月  </w:t>
      </w:r>
      <w:r>
        <w:rPr>
          <w:rFonts w:hint="eastAsia" w:ascii="Calibri" w:hAnsi="Calibri" w:eastAsia="宋体" w:cs="Times New Roman"/>
          <w:kern w:val="0"/>
          <w:sz w:val="24"/>
          <w:lang w:val="en-US" w:eastAsia="zh-CN"/>
        </w:rPr>
        <w:t>14</w:t>
      </w:r>
      <w:r>
        <w:rPr>
          <w:rFonts w:ascii="Calibri" w:hAnsi="Calibri" w:eastAsia="宋体" w:cs="Times New Roman"/>
          <w:kern w:val="0"/>
          <w:sz w:val="24"/>
        </w:rPr>
        <w:t xml:space="preserve"> 日            金额单位：万元（保留两位小数）</w:t>
      </w:r>
    </w:p>
    <w:tbl>
      <w:tblPr>
        <w:tblStyle w:val="2"/>
        <w:tblpPr w:leftFromText="180" w:rightFromText="180" w:vertAnchor="text" w:horzAnchor="page" w:tblpX="647" w:tblpY="160"/>
        <w:tblOverlap w:val="never"/>
        <w:tblW w:w="157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  <w:gridCol w:w="407"/>
        <w:gridCol w:w="655"/>
        <w:gridCol w:w="531"/>
        <w:gridCol w:w="531"/>
        <w:gridCol w:w="531"/>
        <w:gridCol w:w="531"/>
        <w:gridCol w:w="531"/>
        <w:gridCol w:w="531"/>
        <w:gridCol w:w="854"/>
        <w:gridCol w:w="52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年初预算</w:t>
            </w:r>
          </w:p>
        </w:tc>
        <w:tc>
          <w:tcPr>
            <w:tcW w:w="159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预算追加</w:t>
            </w:r>
          </w:p>
        </w:tc>
        <w:tc>
          <w:tcPr>
            <w:tcW w:w="2528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收入来源</w:t>
            </w:r>
          </w:p>
        </w:tc>
        <w:tc>
          <w:tcPr>
            <w:tcW w:w="8405" w:type="dxa"/>
            <w:gridSpan w:val="1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实际支出</w:t>
            </w:r>
          </w:p>
        </w:tc>
        <w:tc>
          <w:tcPr>
            <w:tcW w:w="159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年末</w:t>
            </w: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</w:p>
        </w:tc>
        <w:tc>
          <w:tcPr>
            <w:tcW w:w="252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</w:p>
        </w:tc>
        <w:tc>
          <w:tcPr>
            <w:tcW w:w="38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基本支出</w:t>
            </w:r>
          </w:p>
        </w:tc>
        <w:tc>
          <w:tcPr>
            <w:tcW w:w="4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项目支出</w:t>
            </w:r>
          </w:p>
        </w:tc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基本支出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小计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基本支出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项目支出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上年结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转结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余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上级财政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县级财政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其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他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工资福利支出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对个人和</w:t>
            </w: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家庭的补助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资本性支出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其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他支出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名称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工资福利支出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对个人和</w:t>
            </w: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家庭的补助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资本性支出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其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他支出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基本支出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1340.31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1300.31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1860.58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35.50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1825.08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3200.89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3200.89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1335.80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1174.08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143.44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14.24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1865.08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22.93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1762.23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33.11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46.81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金财工程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169.34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169.34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Calibri" w:hAnsi="Calibri" w:eastAsia="宋体" w:cs="Times New Roman"/>
          <w:bCs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  <w:t>注：单位有多个项目的，请按项目分别填列。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sz w:val="21"/>
          <w:szCs w:val="21"/>
        </w:rPr>
      </w:pPr>
      <w:r>
        <w:rPr>
          <w:rFonts w:ascii="Calibri" w:hAnsi="Calibri" w:eastAsia="宋体" w:cs="Times New Roman"/>
          <w:bCs/>
          <w:kern w:val="0"/>
          <w:sz w:val="21"/>
          <w:szCs w:val="21"/>
        </w:rPr>
        <w:t xml:space="preserve">填 报 人 ： </w:t>
      </w:r>
      <w:r>
        <w:rPr>
          <w:rFonts w:hint="eastAsia" w:eastAsia="宋体" w:cs="Times New Roman"/>
          <w:bCs/>
          <w:kern w:val="0"/>
          <w:sz w:val="21"/>
          <w:szCs w:val="21"/>
          <w:lang w:eastAsia="zh-CN"/>
        </w:rPr>
        <w:t>田珍珍</w:t>
      </w:r>
      <w:r>
        <w:rPr>
          <w:rFonts w:ascii="Calibri" w:hAnsi="Calibri" w:eastAsia="宋体" w:cs="Times New Roman"/>
          <w:bCs/>
          <w:kern w:val="0"/>
          <w:sz w:val="21"/>
          <w:szCs w:val="21"/>
        </w:rPr>
        <w:t xml:space="preserve">                                   单位负责人（签字）：    </w:t>
      </w:r>
      <w:r>
        <w:rPr>
          <w:rFonts w:hint="eastAsia" w:eastAsia="宋体" w:cs="Times New Roman"/>
          <w:bCs/>
          <w:kern w:val="0"/>
          <w:sz w:val="21"/>
          <w:szCs w:val="21"/>
          <w:lang w:eastAsia="zh-CN"/>
        </w:rPr>
        <w:t>夏跃军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mUzNjIwYmVkNTlmMmY3ZDFlN2NlMzkzYTk3NGYifQ=="/>
  </w:docVars>
  <w:rsids>
    <w:rsidRoot w:val="594923B2"/>
    <w:rsid w:val="003F0D3F"/>
    <w:rsid w:val="01B36BD0"/>
    <w:rsid w:val="07750484"/>
    <w:rsid w:val="0B652F6B"/>
    <w:rsid w:val="0DF95DB2"/>
    <w:rsid w:val="101A42BE"/>
    <w:rsid w:val="143A62A9"/>
    <w:rsid w:val="16AB5C70"/>
    <w:rsid w:val="1720040C"/>
    <w:rsid w:val="287A36F4"/>
    <w:rsid w:val="2B942D1F"/>
    <w:rsid w:val="319E49BC"/>
    <w:rsid w:val="36AE1139"/>
    <w:rsid w:val="3A802DEC"/>
    <w:rsid w:val="3B0357CB"/>
    <w:rsid w:val="3E133F77"/>
    <w:rsid w:val="411C1395"/>
    <w:rsid w:val="44746D97"/>
    <w:rsid w:val="474131A7"/>
    <w:rsid w:val="477270E0"/>
    <w:rsid w:val="487D6BBD"/>
    <w:rsid w:val="49044BE8"/>
    <w:rsid w:val="4B9C37FE"/>
    <w:rsid w:val="4E816CDB"/>
    <w:rsid w:val="4F7A64BC"/>
    <w:rsid w:val="4FB21474"/>
    <w:rsid w:val="545B6D11"/>
    <w:rsid w:val="594923B2"/>
    <w:rsid w:val="61D00D99"/>
    <w:rsid w:val="65BE0FF0"/>
    <w:rsid w:val="6AD246EE"/>
    <w:rsid w:val="71FD64F5"/>
    <w:rsid w:val="72C2329A"/>
    <w:rsid w:val="73245C0C"/>
    <w:rsid w:val="766F3739"/>
    <w:rsid w:val="7A083C89"/>
    <w:rsid w:val="7B713AB0"/>
    <w:rsid w:val="7C7B64B1"/>
    <w:rsid w:val="7F8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394</Characters>
  <Lines>0</Lines>
  <Paragraphs>0</Paragraphs>
  <TotalTime>17</TotalTime>
  <ScaleCrop>false</ScaleCrop>
  <LinksUpToDate>false</LinksUpToDate>
  <CharactersWithSpaces>493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2024-09-05T09:15:00Z</dcterms:created>
  <dc:creator>Better  me  </dc:creator>
  <cp:lastModifiedBy>Administrator</cp:lastModifiedBy>
  <dcterms:modified xsi:type="dcterms:W3CDTF">2024-11-14T08:22:37Z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0A2C6EAF9BCD42F0BBD66C73AA17F47D_13</vt:lpwstr>
  </property>
</Properties>
</file>