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42F2FC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1BA675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12430922G0182020XF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F8A6756">
      <w:pPr>
        <w:jc w:val="right"/>
        <w:rPr>
          <w:lang w:val="en-US"/>
        </w:rPr>
      </w:pPr>
    </w:p>
    <w:p w14:paraId="65E1DB86">
      <w:pPr>
        <w:jc w:val="right"/>
        <w:rPr>
          <w:lang w:val="en-US"/>
        </w:rPr>
      </w:pPr>
    </w:p>
    <w:p w14:paraId="33A0A05A">
      <w:pPr>
        <w:jc w:val="right"/>
        <w:rPr>
          <w:lang w:val="en-US"/>
        </w:rPr>
      </w:pPr>
    </w:p>
    <w:p w14:paraId="5A9AD55F">
      <w:pPr>
        <w:jc w:val="right"/>
        <w:rPr>
          <w:lang w:val="en-US"/>
        </w:rPr>
      </w:pPr>
    </w:p>
    <w:p w14:paraId="2672734D">
      <w:pPr>
        <w:jc w:val="right"/>
        <w:rPr>
          <w:lang w:val="en-US"/>
        </w:rPr>
      </w:pPr>
    </w:p>
    <w:p w14:paraId="1A958A9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BF11281">
      <w:pPr>
        <w:jc w:val="center"/>
        <w:rPr>
          <w:rFonts w:eastAsia="黑体"/>
          <w:b/>
          <w:bCs/>
          <w:spacing w:val="30"/>
          <w:lang w:val="en-US"/>
        </w:rPr>
      </w:pPr>
    </w:p>
    <w:p w14:paraId="5BBAB62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4DEA6B6">
      <w:pPr>
        <w:jc w:val="center"/>
        <w:rPr>
          <w:sz w:val="36"/>
          <w:szCs w:val="24"/>
          <w:lang w:val="en-US"/>
        </w:rPr>
      </w:pPr>
    </w:p>
    <w:p w14:paraId="43059E21">
      <w:pPr>
        <w:jc w:val="center"/>
        <w:rPr>
          <w:sz w:val="36"/>
          <w:szCs w:val="24"/>
          <w:lang w:val="en-US"/>
        </w:rPr>
      </w:pPr>
    </w:p>
    <w:p w14:paraId="79986B47">
      <w:pPr>
        <w:jc w:val="center"/>
        <w:rPr>
          <w:sz w:val="36"/>
          <w:szCs w:val="24"/>
          <w:lang w:val="en-US"/>
        </w:rPr>
      </w:pPr>
    </w:p>
    <w:p w14:paraId="59B53ED6">
      <w:pPr>
        <w:jc w:val="center"/>
        <w:rPr>
          <w:sz w:val="36"/>
          <w:szCs w:val="24"/>
          <w:lang w:val="en-US"/>
        </w:rPr>
      </w:pPr>
    </w:p>
    <w:p w14:paraId="6FC6BEAF">
      <w:pPr>
        <w:jc w:val="center"/>
        <w:rPr>
          <w:sz w:val="36"/>
          <w:szCs w:val="24"/>
          <w:lang w:val="en-US"/>
        </w:rPr>
      </w:pPr>
    </w:p>
    <w:p w14:paraId="6A61525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ABDC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1870D02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A77C4D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桃江县林业科技推广站</w:t>
            </w:r>
          </w:p>
        </w:tc>
      </w:tr>
    </w:tbl>
    <w:p w14:paraId="1EE4903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B0D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2643501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176118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DFA182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5A605E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2DE121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FFD3F6F">
      <w:pPr>
        <w:jc w:val="center"/>
        <w:rPr>
          <w:u w:val="single"/>
          <w:lang w:val="en-US"/>
        </w:rPr>
      </w:pPr>
    </w:p>
    <w:p w14:paraId="2A66920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016F4F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316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97D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F0B78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4D3E3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C7F61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55890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91C317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56A7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343887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桃江县林业科技推广站</w:t>
            </w:r>
          </w:p>
        </w:tc>
      </w:tr>
      <w:tr w14:paraId="1C4C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B95E7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675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66330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9612B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推广先进林业技术，管理林业基金,促进林业发展 林业推广项目监督管理 林业技术开发试验示范区管理 林业技术人员培训 相关社会服务</w:t>
            </w:r>
          </w:p>
        </w:tc>
      </w:tr>
      <w:tr w14:paraId="2A327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C7BF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777C8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4B7FA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桃江县桃花江镇桃花东路103号</w:t>
            </w:r>
          </w:p>
        </w:tc>
      </w:tr>
      <w:tr w14:paraId="503B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4BFD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E830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23C58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刘迪钦</w:t>
            </w:r>
          </w:p>
        </w:tc>
      </w:tr>
      <w:tr w14:paraId="6AB9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0A12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9E89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FC047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2.2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F02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907E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3949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68BB1F6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非财政补助（经费自理）</w:t>
            </w:r>
          </w:p>
        </w:tc>
      </w:tr>
      <w:tr w14:paraId="7BD8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E39E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D99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92DD2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桃江县林业局</w:t>
            </w:r>
          </w:p>
        </w:tc>
      </w:tr>
      <w:tr w14:paraId="20DC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A3C2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C0F60E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83B43B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0CC89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BDE4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AA8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60F69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62631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1C59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D7CD2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896A4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2.2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CFCDCE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2.2</w:t>
            </w:r>
          </w:p>
        </w:tc>
      </w:tr>
      <w:tr w14:paraId="5177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DD2A3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CA954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桃江县林业科技推广站.公益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F1A23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CAAA00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 w14:paraId="767C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FAE3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7A86A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1E476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80389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0DAA0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92639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D652D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68F6C4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EE5255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145D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46622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0E764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D69C9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1ACB9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E4CF3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35B3A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E7CB6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4CC561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979EC3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一、执行《条例》本单位章程情况：推广先进林业技术，管理林业基金,促进林业发展，林业推广项目监督管理，林业技术开发试验示范区管理，林业技术人员培训，相关社会服务 。 二、开展业务情况： 1、积极开展科技专家服务团工作，组织开展了1次集中活动，专家服务企业和合作社5次。 2、完成中央财政林业科技推广项目《毛竹全营养有机菌肥研制与应用成果推广示范》终期评估。实施科技推广项目《复水毛竹笋加工标准化示范区建设项目》，举办复水笋加工技术培训班1期，培训65人次。 3、牵头组建桃江县林业技术专家库，吸纳专家23人。 4、举办竹笋培训班15期，培训林农785人次。 三、无其他需要报告的情况。 </w:t>
            </w:r>
          </w:p>
          <w:p w14:paraId="1015545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6C8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6661A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5D185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FB0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0F7F9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DEDB7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7A9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037986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C0D975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7B0653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4932DAC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>胡超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9"/>
          <w:rFonts w:hint="eastAsia" w:ascii="楷体_GB2312" w:eastAsia="楷体_GB2312" w:cs="楷体_GB2312"/>
          <w:sz w:val="28"/>
          <w:szCs w:val="28"/>
          <w:lang w:val="en-US"/>
        </w:rPr>
        <w:t xml:space="preserve">18907377873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9"/>
          <w:rFonts w:hint="eastAsia" w:ascii="楷体_GB2312" w:eastAsia="楷体_GB2312" w:cs="楷体_GB2312"/>
          <w:b/>
          <w:bCs/>
          <w:sz w:val="28"/>
          <w:szCs w:val="28"/>
          <w:lang w:val="en-US"/>
        </w:rPr>
        <w:t>2024年03月13日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61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675</Words>
  <Characters>723</Characters>
  <Lines>4</Lines>
  <Paragraphs>1</Paragraphs>
  <TotalTime>45455.6875000016</TotalTime>
  <ScaleCrop>false</ScaleCrop>
  <LinksUpToDate>false</LinksUpToDate>
  <CharactersWithSpaces>770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2024-06-12T08:45:43Z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E66E4A3566524E8EBA4DE39D90EEC6C8_13</vt:lpwstr>
  </property>
</Properties>
</file>