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6875C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25601F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12430922MB0N41380P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943A3CA">
      <w:pPr>
        <w:jc w:val="right"/>
        <w:rPr>
          <w:lang w:val="en-US"/>
        </w:rPr>
      </w:pPr>
    </w:p>
    <w:p w14:paraId="3967510E">
      <w:pPr>
        <w:jc w:val="right"/>
        <w:rPr>
          <w:lang w:val="en-US"/>
        </w:rPr>
      </w:pPr>
    </w:p>
    <w:p w14:paraId="57F94F9C">
      <w:pPr>
        <w:jc w:val="right"/>
        <w:rPr>
          <w:lang w:val="en-US"/>
        </w:rPr>
      </w:pPr>
    </w:p>
    <w:p w14:paraId="7EFD397F">
      <w:pPr>
        <w:jc w:val="right"/>
        <w:rPr>
          <w:lang w:val="en-US"/>
        </w:rPr>
      </w:pPr>
    </w:p>
    <w:p w14:paraId="5580D6AE">
      <w:pPr>
        <w:jc w:val="right"/>
        <w:rPr>
          <w:lang w:val="en-US"/>
        </w:rPr>
      </w:pPr>
    </w:p>
    <w:p w14:paraId="4D4066B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6A1BC92">
      <w:pPr>
        <w:jc w:val="center"/>
        <w:rPr>
          <w:rFonts w:eastAsia="黑体"/>
          <w:b/>
          <w:bCs/>
          <w:spacing w:val="30"/>
          <w:lang w:val="en-US"/>
        </w:rPr>
      </w:pPr>
    </w:p>
    <w:p w14:paraId="6E78CAF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5DA54D6">
      <w:pPr>
        <w:jc w:val="center"/>
        <w:rPr>
          <w:sz w:val="36"/>
          <w:szCs w:val="24"/>
          <w:lang w:val="en-US"/>
        </w:rPr>
      </w:pPr>
    </w:p>
    <w:p w14:paraId="7578FA2A">
      <w:pPr>
        <w:jc w:val="center"/>
        <w:rPr>
          <w:sz w:val="36"/>
          <w:szCs w:val="24"/>
          <w:lang w:val="en-US"/>
        </w:rPr>
      </w:pPr>
    </w:p>
    <w:p w14:paraId="5A065E1C">
      <w:pPr>
        <w:jc w:val="center"/>
        <w:rPr>
          <w:sz w:val="36"/>
          <w:szCs w:val="24"/>
          <w:lang w:val="en-US"/>
        </w:rPr>
      </w:pPr>
    </w:p>
    <w:p w14:paraId="1976BC29">
      <w:pPr>
        <w:jc w:val="center"/>
        <w:rPr>
          <w:sz w:val="36"/>
          <w:szCs w:val="24"/>
          <w:lang w:val="en-US"/>
        </w:rPr>
      </w:pPr>
    </w:p>
    <w:p w14:paraId="1F7BBA6A">
      <w:pPr>
        <w:jc w:val="center"/>
        <w:rPr>
          <w:sz w:val="36"/>
          <w:szCs w:val="24"/>
          <w:lang w:val="en-US"/>
        </w:rPr>
      </w:pPr>
    </w:p>
    <w:p w14:paraId="26776CC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A32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 w14:paraId="668B7E72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779C763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lang w:val="en-US"/>
              </w:rPr>
              <w:t>桃江县农民素质教育办公室</w:t>
            </w:r>
          </w:p>
        </w:tc>
      </w:tr>
    </w:tbl>
    <w:p w14:paraId="1DAF581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9A0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 w14:paraId="07C8007F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3D82FBA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 w14:paraId="51C72850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DC56DB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CE660A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0BE4F56">
      <w:pPr>
        <w:jc w:val="center"/>
        <w:rPr>
          <w:u w:val="single"/>
          <w:lang w:val="en-US"/>
        </w:rPr>
      </w:pPr>
    </w:p>
    <w:p w14:paraId="30121AC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C8B072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ACB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0C9A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 w14:paraId="7FB64B9F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 w14:paraId="59FF0C4B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 w14:paraId="7396DD1F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 w14:paraId="3533698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 w14:paraId="5F00E1F7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8853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5F20D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lang w:val="en-US"/>
              </w:rPr>
              <w:t>桃江县农民素质教育办公室（桃江县农民科技教育中心、湖南农业广播电视学校桃江分校）</w:t>
            </w:r>
          </w:p>
        </w:tc>
      </w:tr>
      <w:tr w14:paraId="0919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09C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14E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 w14:paraId="605709E3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671EFF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lang w:val="en-US"/>
              </w:rPr>
              <w:t>培养农民应用技术人才，提高社会职业素质。农民科技素质教育 农业广播电视教育</w:t>
            </w:r>
          </w:p>
        </w:tc>
      </w:tr>
      <w:tr w14:paraId="0B60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77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A2F5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04723E90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lang w:val="en-US"/>
              </w:rPr>
              <w:t>桃花江镇金盆北路</w:t>
            </w:r>
          </w:p>
        </w:tc>
      </w:tr>
      <w:tr w14:paraId="658D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01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7D02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533A260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lang w:val="en-US"/>
              </w:rPr>
              <w:t>莫军</w:t>
            </w:r>
          </w:p>
        </w:tc>
      </w:tr>
      <w:tr w14:paraId="29F0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58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97F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40FE6C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lang w:val="en-US"/>
              </w:rPr>
              <w:t>2.7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 w14:paraId="37A7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690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1FA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35C23F4"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财政补助（财政补助(全额)）</w:t>
            </w:r>
          </w:p>
        </w:tc>
      </w:tr>
      <w:tr w14:paraId="09C1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8D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AEE1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98F2162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lang w:val="en-US"/>
              </w:rPr>
              <w:t>桃江县农业农村局</w:t>
            </w:r>
          </w:p>
        </w:tc>
      </w:tr>
      <w:tr w14:paraId="73D8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A91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 w14:paraId="38CAB76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 w14:paraId="2EDBC5F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DA3CC07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 w14:paraId="5FBD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95C7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4AE6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BD6513F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 w14:paraId="739E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0B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42B1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sz w:val="32"/>
                <w:szCs w:val="24"/>
                <w:lang w:val="en-US"/>
              </w:rPr>
              <w:t>2.7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40988C91">
            <w:pPr>
              <w:jc w:val="center"/>
            </w:pPr>
            <w:r>
              <w:rPr>
                <w:rStyle w:val="15"/>
                <w:sz w:val="32"/>
                <w:szCs w:val="32"/>
                <w:lang w:val="en-US"/>
              </w:rPr>
              <w:t>2.7</w:t>
            </w:r>
          </w:p>
        </w:tc>
      </w:tr>
      <w:tr w14:paraId="6C38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959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366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桃江县农民素质教育办公室（桃江县农民科技教育中心、湖南农业广播电视学校桃江分校）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BF7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B7B495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20"/>
                <w:sz w:val="32"/>
                <w:szCs w:val="24"/>
                <w:lang w:val="en-US"/>
              </w:rPr>
              <w:t>1</w:t>
            </w:r>
          </w:p>
        </w:tc>
      </w:tr>
      <w:tr w14:paraId="3D6F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BFAE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 w14:paraId="424616EE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 w14:paraId="12CD2199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 w14:paraId="498DF064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 w14:paraId="3062D87F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 w14:paraId="3DA7D3DA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 w14:paraId="06DA3FA8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 w14:paraId="5BE9ABF9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510AB61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lang w:val="en-US"/>
              </w:rPr>
              <w:t>严格按《条例》和实施习则执行，无变更情况</w:t>
            </w:r>
          </w:p>
        </w:tc>
      </w:tr>
      <w:tr w14:paraId="3069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FD620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 w14:paraId="087BFBE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 w14:paraId="61F05E13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 w14:paraId="3743EC54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 w14:paraId="20F499BA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 w14:paraId="2A4CF6D5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 w14:paraId="7294C36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 w14:paraId="7227B2BB"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729294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2023年省农业农村厅分配我县高素质农民培育任务490人，其中专业生产型与技能服务型的农机作业操作手（植保无人机飞手）班70人、农村创新创业者班70人、新农商带人（含益农信息员）班70人、乡村治理与社会发展带头人班70人、种养加种植能手班70人、水稻与油菜高产栽培技术班70人与种养加种植能手班70人，所有培训任务已全部完成，培育后期的考核服务工作也正在有序开展跟进，培育工作取得了阶段性成效。 2023年完组织县级100名基层农技人员参加脱产业务培训；市级业务培训10人；省级业务培训33人。 </w:t>
            </w:r>
          </w:p>
          <w:p w14:paraId="5A01567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 w14:paraId="385D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38C44"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33CC14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lang w:val="en-US"/>
              </w:rPr>
              <w:t>有效期2018年4月9日至2023年4月9日。</w:t>
            </w:r>
          </w:p>
        </w:tc>
      </w:tr>
      <w:tr w14:paraId="0705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9B1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6E0AFF4F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 w14:paraId="044C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06E083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 w14:paraId="19A5BD5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1C6AB49C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 w14:paraId="3D41B03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E411866"/>
    <w:rsid w:val="72602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663</Words>
  <Characters>729</Characters>
  <Lines>4</Lines>
  <Paragraphs>1</Paragraphs>
  <TotalTime>45455</TotalTime>
  <ScaleCrop>false</ScaleCrop>
  <LinksUpToDate>false</LinksUpToDate>
  <CharactersWithSpaces>767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2411-12-29T16:00:00Z</dcterms:created>
  <dc:creator>雨林木风</dc:creator>
  <cp:lastModifiedBy>Administrator</cp:lastModifiedBy>
  <dcterms:modified xsi:type="dcterms:W3CDTF">2024-06-12T09:08:40Z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598A6D4F63694ECB8CA5970CAF2468C5_13</vt:lpwstr>
  </property>
</Properties>
</file>